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20D" w14:textId="6EEFA1D4" w:rsidR="0014398B" w:rsidRDefault="00303354" w:rsidP="0014398B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Obec Libchyně</w:t>
      </w:r>
    </w:p>
    <w:p w14:paraId="7F8420C6" w14:textId="77777777" w:rsidR="00AD70EF" w:rsidRPr="00AD70EF" w:rsidRDefault="00AD70EF" w:rsidP="0014398B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6FBA608" w14:textId="3FBEB26D" w:rsidR="00AD70EF" w:rsidRPr="00AD70EF" w:rsidRDefault="00AD70EF" w:rsidP="0014398B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</w:t>
      </w:r>
      <w:r w:rsidR="00645458">
        <w:rPr>
          <w:rFonts w:ascii="Bookman Old Style" w:hAnsi="Bookman Old Style"/>
          <w:b/>
          <w:bCs/>
          <w:sz w:val="24"/>
          <w:szCs w:val="24"/>
        </w:rPr>
        <w:t xml:space="preserve">POZVÁNAK NA 1. ZASEDÁNÍ OKRSKOVÉ VOLEBNÍ KOMISE </w:t>
      </w:r>
      <w:r w:rsidR="00D1741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5207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706CF8A5" w14:textId="78881C4C" w:rsidR="0014398B" w:rsidRDefault="00303354" w:rsidP="00AD70E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 volbu prezidenta České republiky konanou dne </w:t>
      </w:r>
    </w:p>
    <w:p w14:paraId="69051A87" w14:textId="77777777" w:rsidR="00F51129" w:rsidRDefault="00303354" w:rsidP="00303354">
      <w:pPr>
        <w:pStyle w:val="Odstavecseseznamem"/>
        <w:numPr>
          <w:ilvl w:val="0"/>
          <w:numId w:val="5"/>
        </w:num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Kolo 13. a 14. ledna 2023</w:t>
      </w:r>
      <w:r w:rsidR="00F51129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18B28819" w14:textId="22A27411" w:rsidR="00303354" w:rsidRDefault="00F51129" w:rsidP="00F51129">
      <w:pPr>
        <w:pStyle w:val="Odstavecseseznamem"/>
        <w:ind w:left="108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a případné </w:t>
      </w:r>
    </w:p>
    <w:p w14:paraId="7462CA87" w14:textId="5B4BE0F0" w:rsidR="00303354" w:rsidRPr="00303354" w:rsidRDefault="00303354" w:rsidP="00303354">
      <w:pPr>
        <w:pStyle w:val="Odstavecseseznamem"/>
        <w:numPr>
          <w:ilvl w:val="0"/>
          <w:numId w:val="5"/>
        </w:num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Kolo 27. a 28. ledna 2023</w:t>
      </w:r>
    </w:p>
    <w:p w14:paraId="52B62047" w14:textId="77777777" w:rsidR="00AD70EF" w:rsidRDefault="00AD70EF" w:rsidP="0014398B">
      <w:pPr>
        <w:rPr>
          <w:rFonts w:ascii="Bookman Old Style" w:hAnsi="Bookman Old Style"/>
          <w:b/>
          <w:bCs/>
          <w:sz w:val="24"/>
          <w:szCs w:val="24"/>
        </w:rPr>
      </w:pPr>
    </w:p>
    <w:p w14:paraId="2748DDA6" w14:textId="1B3E47F6" w:rsidR="00AD70EF" w:rsidRDefault="00303354" w:rsidP="001439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51129">
        <w:rPr>
          <w:rFonts w:ascii="Bookman Old Style" w:hAnsi="Bookman Old Style"/>
          <w:sz w:val="24"/>
          <w:szCs w:val="24"/>
        </w:rPr>
        <w:t xml:space="preserve">     </w:t>
      </w:r>
    </w:p>
    <w:p w14:paraId="63B30760" w14:textId="77777777" w:rsidR="00F51129" w:rsidRDefault="00F51129" w:rsidP="0014398B">
      <w:pPr>
        <w:rPr>
          <w:rFonts w:ascii="Bookman Old Style" w:hAnsi="Bookman Old Style"/>
          <w:sz w:val="24"/>
          <w:szCs w:val="24"/>
        </w:rPr>
      </w:pPr>
    </w:p>
    <w:p w14:paraId="0AC85413" w14:textId="130E936C" w:rsidR="00303354" w:rsidRDefault="00645458" w:rsidP="001439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souladu s ustanovením §14 písm. Odst.1 písmeno f) zákona č.275/2012 Sb., o volbě prezidenta republiky, ve znění pozdějších předpisů</w:t>
      </w:r>
    </w:p>
    <w:p w14:paraId="71FB5E37" w14:textId="1856774C" w:rsidR="00645458" w:rsidRDefault="00645458" w:rsidP="0014398B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svolávám </w:t>
      </w:r>
    </w:p>
    <w:p w14:paraId="4BAB88E0" w14:textId="27F5874A" w:rsidR="00645458" w:rsidRDefault="00645458" w:rsidP="0064545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první zasedání okrskové volební komise </w:t>
      </w:r>
    </w:p>
    <w:p w14:paraId="1153DFA0" w14:textId="21D3D41F" w:rsidR="00645458" w:rsidRDefault="00645458" w:rsidP="0064545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na den </w:t>
      </w:r>
      <w:r w:rsidR="009E48C2">
        <w:rPr>
          <w:rFonts w:ascii="Bookman Old Style" w:hAnsi="Bookman Old Style"/>
          <w:b/>
          <w:bCs/>
          <w:sz w:val="24"/>
          <w:szCs w:val="24"/>
        </w:rPr>
        <w:t>28.11.2022</w:t>
      </w:r>
      <w:r w:rsidR="005E7184">
        <w:rPr>
          <w:rFonts w:ascii="Bookman Old Style" w:hAnsi="Bookman Old Style"/>
          <w:b/>
          <w:bCs/>
          <w:sz w:val="24"/>
          <w:szCs w:val="24"/>
        </w:rPr>
        <w:t xml:space="preserve"> v 1</w:t>
      </w:r>
      <w:r w:rsidR="009E48C2">
        <w:rPr>
          <w:rFonts w:ascii="Bookman Old Style" w:hAnsi="Bookman Old Style"/>
          <w:b/>
          <w:bCs/>
          <w:sz w:val="24"/>
          <w:szCs w:val="24"/>
        </w:rPr>
        <w:t>7</w:t>
      </w:r>
      <w:r w:rsidR="005E7184">
        <w:rPr>
          <w:rFonts w:ascii="Bookman Old Style" w:hAnsi="Bookman Old Style"/>
          <w:b/>
          <w:bCs/>
          <w:sz w:val="24"/>
          <w:szCs w:val="24"/>
        </w:rPr>
        <w:t xml:space="preserve"> hodin </w:t>
      </w:r>
    </w:p>
    <w:p w14:paraId="788C12FD" w14:textId="2ECF0710" w:rsidR="005E7184" w:rsidRDefault="005E7184" w:rsidP="0064545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kanceláři obecního úřadu Libchyně 63. </w:t>
      </w:r>
    </w:p>
    <w:p w14:paraId="574EC75B" w14:textId="3798824B" w:rsidR="005E7184" w:rsidRDefault="005E7184" w:rsidP="005E71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Vaše účast na tomto zasedání je nutná. </w:t>
      </w:r>
      <w:r>
        <w:rPr>
          <w:rFonts w:ascii="Bookman Old Style" w:hAnsi="Bookman Old Style"/>
          <w:sz w:val="24"/>
          <w:szCs w:val="24"/>
        </w:rPr>
        <w:t xml:space="preserve">Členové okrskových volebních komisí budou skládat předepsaný slib a bude losováním určen předseda a místo předseda okrskové volební komise. </w:t>
      </w:r>
      <w:r>
        <w:rPr>
          <w:rFonts w:ascii="Bookman Old Style" w:hAnsi="Bookman Old Style"/>
          <w:b/>
          <w:bCs/>
          <w:sz w:val="24"/>
          <w:szCs w:val="24"/>
        </w:rPr>
        <w:t xml:space="preserve">S sebou si, prosím vezměte občanský průkaz. </w:t>
      </w:r>
      <w:r>
        <w:rPr>
          <w:rFonts w:ascii="Bookman Old Style" w:hAnsi="Bookman Old Style"/>
          <w:sz w:val="24"/>
          <w:szCs w:val="24"/>
        </w:rPr>
        <w:t xml:space="preserve">Při prezentaci bude možné též nahlásit číslo bankovního účtu, na který Vám bude zaslána odměna za výkon funkce člena okrskové volební komise. </w:t>
      </w:r>
    </w:p>
    <w:p w14:paraId="70CB4EFC" w14:textId="77777777" w:rsidR="005E7184" w:rsidRPr="005E7184" w:rsidRDefault="005E7184" w:rsidP="005E7184">
      <w:pPr>
        <w:rPr>
          <w:rFonts w:ascii="Bookman Old Style" w:hAnsi="Bookman Old Style"/>
          <w:sz w:val="24"/>
          <w:szCs w:val="24"/>
        </w:rPr>
      </w:pPr>
    </w:p>
    <w:p w14:paraId="09459E72" w14:textId="4EDC2FF0" w:rsidR="00303354" w:rsidRDefault="00303354" w:rsidP="0014398B">
      <w:pPr>
        <w:rPr>
          <w:rFonts w:ascii="Bookman Old Style" w:hAnsi="Bookman Old Style"/>
          <w:sz w:val="24"/>
          <w:szCs w:val="24"/>
        </w:rPr>
      </w:pPr>
    </w:p>
    <w:p w14:paraId="7027F0B0" w14:textId="47497C5C" w:rsidR="00303354" w:rsidRDefault="00303354" w:rsidP="0014398B">
      <w:pPr>
        <w:rPr>
          <w:rFonts w:ascii="Bookman Old Style" w:hAnsi="Bookman Old Style"/>
          <w:sz w:val="24"/>
          <w:szCs w:val="24"/>
        </w:rPr>
      </w:pPr>
    </w:p>
    <w:p w14:paraId="6934A8F7" w14:textId="59E57B26" w:rsidR="00303354" w:rsidRDefault="00303354" w:rsidP="001439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Libchyních dne: </w:t>
      </w:r>
      <w:r w:rsidR="009E48C2">
        <w:rPr>
          <w:rFonts w:ascii="Bookman Old Style" w:hAnsi="Bookman Old Style"/>
          <w:sz w:val="24"/>
          <w:szCs w:val="24"/>
        </w:rPr>
        <w:t>18.11.2022</w:t>
      </w:r>
    </w:p>
    <w:p w14:paraId="0082FB65" w14:textId="2CA9CA38" w:rsidR="00303354" w:rsidRDefault="00303354" w:rsidP="001439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Jitka Štěpánková </w:t>
      </w:r>
    </w:p>
    <w:p w14:paraId="77EC7D68" w14:textId="29F3FDFD" w:rsidR="00303354" w:rsidRDefault="00303354" w:rsidP="001439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DC5B7D">
        <w:rPr>
          <w:rFonts w:ascii="Bookman Old Style" w:hAnsi="Bookman Old Style"/>
          <w:i/>
          <w:iCs/>
          <w:sz w:val="24"/>
          <w:szCs w:val="24"/>
        </w:rPr>
        <w:t xml:space="preserve">Starostka obce 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10639B38" w14:textId="584671AF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0530BB1B" w14:textId="3986BAA6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00B342DB" w14:textId="78188926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60525C7B" w14:textId="52B2D2CB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314D961B" w14:textId="088453EB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57940422" w14:textId="646F7B2B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23D51343" w14:textId="4050C7BC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760B3B54" w14:textId="27F00306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3DB0BA3F" w14:textId="3FE5DE26" w:rsidR="0055207A" w:rsidRPr="0055207A" w:rsidRDefault="0055207A" w:rsidP="0055207A">
      <w:pPr>
        <w:rPr>
          <w:rFonts w:ascii="Bookman Old Style" w:hAnsi="Bookman Old Style"/>
          <w:sz w:val="24"/>
          <w:szCs w:val="24"/>
        </w:rPr>
      </w:pPr>
    </w:p>
    <w:p w14:paraId="70883AC8" w14:textId="354408D6" w:rsidR="0055207A" w:rsidRPr="0055207A" w:rsidRDefault="0055207A" w:rsidP="0055207A">
      <w:pPr>
        <w:tabs>
          <w:tab w:val="left" w:pos="3504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55207A" w:rsidRPr="005520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950C" w14:textId="77777777" w:rsidR="00311C27" w:rsidRDefault="00311C27" w:rsidP="00F34DB0">
      <w:pPr>
        <w:spacing w:after="0" w:line="240" w:lineRule="auto"/>
      </w:pPr>
      <w:r>
        <w:separator/>
      </w:r>
    </w:p>
  </w:endnote>
  <w:endnote w:type="continuationSeparator" w:id="0">
    <w:p w14:paraId="35BC92A5" w14:textId="77777777" w:rsidR="00311C27" w:rsidRDefault="00311C27" w:rsidP="00F3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EE4E" w14:textId="55C2CE0D" w:rsidR="00DC5B7D" w:rsidRDefault="00DC5B7D">
    <w:pPr>
      <w:pStyle w:val="Zpat"/>
    </w:pPr>
    <w:r>
      <w:t xml:space="preserve">Obec Libchyně                                    tel: </w:t>
    </w:r>
    <w:r w:rsidR="0055207A">
      <w:t>603 273 698</w:t>
    </w:r>
    <w:r>
      <w:t xml:space="preserve">                                 e-mail: </w:t>
    </w:r>
    <w:hyperlink r:id="rId1" w:history="1">
      <w:r w:rsidR="00F51129" w:rsidRPr="001D68AE">
        <w:rPr>
          <w:rStyle w:val="Hypertextovodkaz"/>
        </w:rPr>
        <w:t>obeclibchyně@atlas.cz</w:t>
      </w:r>
    </w:hyperlink>
    <w:r w:rsidR="00F51129">
      <w:t xml:space="preserve"> </w:t>
    </w:r>
  </w:p>
  <w:p w14:paraId="4665188E" w14:textId="152EF709" w:rsidR="00DC5B7D" w:rsidRDefault="00DC5B7D">
    <w:pPr>
      <w:pStyle w:val="Zpat"/>
    </w:pPr>
    <w:r>
      <w:t>Libchyně 63</w:t>
    </w:r>
  </w:p>
  <w:p w14:paraId="67D26544" w14:textId="60C514C1" w:rsidR="00F51129" w:rsidRDefault="00F51129">
    <w:pPr>
      <w:pStyle w:val="Zpat"/>
    </w:pPr>
    <w:r>
      <w:t xml:space="preserve">549 01 Nové Město nad Metují </w:t>
    </w:r>
  </w:p>
  <w:p w14:paraId="5CEA4026" w14:textId="3AB79AC9" w:rsidR="00F34DB0" w:rsidRDefault="00F34D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A7F6" w14:textId="77777777" w:rsidR="00311C27" w:rsidRDefault="00311C27" w:rsidP="00F34DB0">
      <w:pPr>
        <w:spacing w:after="0" w:line="240" w:lineRule="auto"/>
      </w:pPr>
      <w:r>
        <w:separator/>
      </w:r>
    </w:p>
  </w:footnote>
  <w:footnote w:type="continuationSeparator" w:id="0">
    <w:p w14:paraId="657701A7" w14:textId="77777777" w:rsidR="00311C27" w:rsidRDefault="00311C27" w:rsidP="00F3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A4A"/>
    <w:multiLevelType w:val="hybridMultilevel"/>
    <w:tmpl w:val="D6FAB9E6"/>
    <w:lvl w:ilvl="0" w:tplc="DFCA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BDA"/>
    <w:multiLevelType w:val="hybridMultilevel"/>
    <w:tmpl w:val="5A980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2716"/>
    <w:multiLevelType w:val="hybridMultilevel"/>
    <w:tmpl w:val="97AE693C"/>
    <w:lvl w:ilvl="0" w:tplc="5CAC8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423D"/>
    <w:multiLevelType w:val="hybridMultilevel"/>
    <w:tmpl w:val="A0E4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1800"/>
    <w:multiLevelType w:val="hybridMultilevel"/>
    <w:tmpl w:val="F2B0CC06"/>
    <w:lvl w:ilvl="0" w:tplc="51BE7F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48063">
    <w:abstractNumId w:val="4"/>
  </w:num>
  <w:num w:numId="2" w16cid:durableId="424351955">
    <w:abstractNumId w:val="3"/>
  </w:num>
  <w:num w:numId="3" w16cid:durableId="19863210">
    <w:abstractNumId w:val="2"/>
  </w:num>
  <w:num w:numId="4" w16cid:durableId="1052075532">
    <w:abstractNumId w:val="1"/>
  </w:num>
  <w:num w:numId="5" w16cid:durableId="95113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4A"/>
    <w:rsid w:val="0014398B"/>
    <w:rsid w:val="0019699E"/>
    <w:rsid w:val="00303354"/>
    <w:rsid w:val="00311C27"/>
    <w:rsid w:val="00330385"/>
    <w:rsid w:val="004400D0"/>
    <w:rsid w:val="0046017A"/>
    <w:rsid w:val="004C6F52"/>
    <w:rsid w:val="004E5CAF"/>
    <w:rsid w:val="0055207A"/>
    <w:rsid w:val="005E7184"/>
    <w:rsid w:val="005E77FC"/>
    <w:rsid w:val="006108D1"/>
    <w:rsid w:val="00645458"/>
    <w:rsid w:val="006A67B2"/>
    <w:rsid w:val="008279AA"/>
    <w:rsid w:val="008701B8"/>
    <w:rsid w:val="009E48C2"/>
    <w:rsid w:val="00A70E07"/>
    <w:rsid w:val="00AD70EF"/>
    <w:rsid w:val="00BB2C46"/>
    <w:rsid w:val="00BE0509"/>
    <w:rsid w:val="00C4790B"/>
    <w:rsid w:val="00CB349C"/>
    <w:rsid w:val="00D1741F"/>
    <w:rsid w:val="00DC5B7D"/>
    <w:rsid w:val="00E16C4A"/>
    <w:rsid w:val="00E76FF0"/>
    <w:rsid w:val="00EC1364"/>
    <w:rsid w:val="00ED74FF"/>
    <w:rsid w:val="00F34DB0"/>
    <w:rsid w:val="00F51129"/>
    <w:rsid w:val="00F732BF"/>
    <w:rsid w:val="00F93ED6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16D"/>
  <w15:chartTrackingRefBased/>
  <w15:docId w15:val="{CBB9C915-DA5E-4044-B013-C9AA6EE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DB0"/>
  </w:style>
  <w:style w:type="paragraph" w:styleId="Zpat">
    <w:name w:val="footer"/>
    <w:basedOn w:val="Normln"/>
    <w:link w:val="ZpatChar"/>
    <w:uiPriority w:val="99"/>
    <w:unhideWhenUsed/>
    <w:rsid w:val="00F3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DB0"/>
  </w:style>
  <w:style w:type="character" w:styleId="Hypertextovodkaz">
    <w:name w:val="Hyperlink"/>
    <w:basedOn w:val="Standardnpsmoodstavce"/>
    <w:uiPriority w:val="99"/>
    <w:unhideWhenUsed/>
    <w:rsid w:val="004E5C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libchyn&#283;@at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235A-7AA5-42DC-8586-4D3F2273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Machova</dc:creator>
  <cp:keywords/>
  <dc:description/>
  <cp:lastModifiedBy>Jana Machova</cp:lastModifiedBy>
  <cp:revision>8</cp:revision>
  <cp:lastPrinted>2022-11-18T16:57:00Z</cp:lastPrinted>
  <dcterms:created xsi:type="dcterms:W3CDTF">2022-11-07T08:38:00Z</dcterms:created>
  <dcterms:modified xsi:type="dcterms:W3CDTF">2022-11-26T16:49:00Z</dcterms:modified>
</cp:coreProperties>
</file>